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F486F" w14:textId="645CE6F7" w:rsidR="00C92980" w:rsidRPr="0028162A" w:rsidRDefault="00C92980" w:rsidP="001F0316">
      <w:pPr>
        <w:suppressAutoHyphens/>
        <w:autoSpaceDE w:val="0"/>
        <w:autoSpaceDN w:val="0"/>
        <w:adjustRightInd w:val="0"/>
        <w:spacing w:after="180" w:line="288" w:lineRule="auto"/>
        <w:ind w:right="-342"/>
        <w:textAlignment w:val="center"/>
        <w:rPr>
          <w:rFonts w:cstheme="minorHAnsi"/>
          <w:b/>
          <w:bCs/>
          <w:color w:val="000000"/>
          <w:spacing w:val="-2"/>
          <w:lang w:val="en-US"/>
        </w:rPr>
      </w:pPr>
      <w:r w:rsidRPr="00C92980">
        <w:rPr>
          <w:rFonts w:cstheme="minorHAnsi"/>
          <w:b/>
          <w:bCs/>
          <w:color w:val="000000"/>
          <w:spacing w:val="-2"/>
          <w:lang w:val="en-US"/>
        </w:rPr>
        <w:t xml:space="preserve">Here are some engaging and informative social media posts that you can adapt to promote DEAM on behalf </w:t>
      </w:r>
      <w:r w:rsidR="00286A18" w:rsidRPr="00C92980">
        <w:rPr>
          <w:rFonts w:cstheme="minorHAnsi"/>
          <w:b/>
          <w:bCs/>
          <w:color w:val="000000"/>
          <w:spacing w:val="-2"/>
          <w:lang w:val="en-US"/>
        </w:rPr>
        <w:t>of your</w:t>
      </w:r>
      <w:r w:rsidRPr="00C92980">
        <w:rPr>
          <w:rFonts w:cstheme="minorHAnsi"/>
          <w:b/>
          <w:bCs/>
          <w:color w:val="000000"/>
          <w:spacing w:val="-2"/>
          <w:lang w:val="en-US"/>
        </w:rPr>
        <w:t xml:space="preserve"> organization. Don’t forget to use #DEAM2022 and #NDEAM2022 in your posts so we can follow your DEAM journey and share your content!</w:t>
      </w:r>
    </w:p>
    <w:p w14:paraId="6A93516F" w14:textId="393D8D2A" w:rsidR="001F0316" w:rsidRPr="00C92980" w:rsidRDefault="001F0316" w:rsidP="001F0316">
      <w:pPr>
        <w:suppressAutoHyphens/>
        <w:autoSpaceDE w:val="0"/>
        <w:autoSpaceDN w:val="0"/>
        <w:adjustRightInd w:val="0"/>
        <w:spacing w:after="180"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59264" behindDoc="0" locked="0" layoutInCell="1" allowOverlap="1" wp14:anchorId="095D643F" wp14:editId="1D8F2C5E">
                <wp:simplePos x="0" y="0"/>
                <wp:positionH relativeFrom="column">
                  <wp:posOffset>-635</wp:posOffset>
                </wp:positionH>
                <wp:positionV relativeFrom="paragraph">
                  <wp:posOffset>139065</wp:posOffset>
                </wp:positionV>
                <wp:extent cx="6121400" cy="0"/>
                <wp:effectExtent l="0" t="0" r="12700" b="12700"/>
                <wp:wrapNone/>
                <wp:docPr id="2" name="Straight Connector 2"/>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D6EA2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10.95pt" to="481.9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" strokecolor="#4472c4 [3204]" strokeweight=".5pt">
                <v:stroke joinstyle="miter"/>
              </v:line>
            </w:pict>
          </mc:Fallback>
        </mc:AlternateContent>
      </w:r>
    </w:p>
    <w:p w14:paraId="17FE4FA4" w14:textId="6858D663" w:rsidR="00C92980" w:rsidRPr="0028162A"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In October, many organizations and provinces celebrate Disability</w:t>
      </w:r>
      <w:r w:rsidRPr="0028162A">
        <w:rPr>
          <w:rFonts w:cstheme="minorHAnsi"/>
          <w:color w:val="000000"/>
          <w:lang w:val="en-US"/>
        </w:rPr>
        <w:t xml:space="preserve"> </w:t>
      </w:r>
      <w:r w:rsidRPr="00C92980">
        <w:rPr>
          <w:rFonts w:cstheme="minorHAnsi"/>
          <w:color w:val="000000"/>
          <w:lang w:val="en-US"/>
        </w:rPr>
        <w:t>Employment Awareness Month. It is a time to recognize the 1 in 5 Canadians who experience disability and the incredible contributions they make to our labour force. Despite the positive outcomes associated with inclusive hiring, approximately half of Canadians with disabilities are underemployed or unemployed (which is about 10x the national average)! If you agree that this needs to CHANGE, say “Employment for All!” in the comments and follow us on socials this month to learn about how you can help to create a more diverse labour force!</w:t>
      </w:r>
    </w:p>
    <w:p w14:paraId="332570CD" w14:textId="77777777" w:rsidR="001F0316"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p>
    <w:p w14:paraId="12420B84" w14:textId="249AA592" w:rsidR="00C92980"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61312" behindDoc="0" locked="0" layoutInCell="1" allowOverlap="1" wp14:anchorId="5BCE9DDD" wp14:editId="208B2099">
                <wp:simplePos x="0" y="0"/>
                <wp:positionH relativeFrom="column">
                  <wp:posOffset>0</wp:posOffset>
                </wp:positionH>
                <wp:positionV relativeFrom="paragraph">
                  <wp:posOffset>-635</wp:posOffset>
                </wp:positionV>
                <wp:extent cx="6121400" cy="0"/>
                <wp:effectExtent l="0" t="0" r="12700" b="12700"/>
                <wp:wrapNone/>
                <wp:docPr id="3" name="Straight Connector 3"/>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7C7E93"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" strokecolor="#4472c4 [3204]" strokeweight=".5pt">
                <v:stroke joinstyle="miter"/>
              </v:line>
            </w:pict>
          </mc:Fallback>
        </mc:AlternateContent>
      </w:r>
    </w:p>
    <w:p w14:paraId="0AC07EA1" w14:textId="5AC3629D" w:rsidR="00C92980" w:rsidRPr="0028162A"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 xml:space="preserve">October is Disability Employment Awareness Month (DEAM) and we are excited to join hands with other inclusion champions across Canada to recognize the many profound contributions people experiencing disability make to our work places. </w:t>
      </w:r>
      <w:r w:rsidRPr="00C92980">
        <w:rPr>
          <w:rFonts w:cstheme="minorHAnsi"/>
          <w:color w:val="000000"/>
          <w:lang w:val="en-US"/>
        </w:rPr>
        <w:br/>
        <w:t>Follow us on socials this month to learn more!</w:t>
      </w:r>
    </w:p>
    <w:p w14:paraId="14AB14F4" w14:textId="77777777" w:rsidR="001F0316" w:rsidRPr="0028162A" w:rsidRDefault="001F0316" w:rsidP="001F0316">
      <w:pPr>
        <w:suppressAutoHyphens/>
        <w:autoSpaceDE w:val="0"/>
        <w:autoSpaceDN w:val="0"/>
        <w:adjustRightInd w:val="0"/>
        <w:spacing w:line="288" w:lineRule="auto"/>
        <w:ind w:right="-342"/>
        <w:textAlignment w:val="center"/>
        <w:rPr>
          <w:rFonts w:cstheme="minorHAnsi"/>
          <w:color w:val="000000"/>
          <w:lang w:val="en-US"/>
        </w:rPr>
      </w:pPr>
    </w:p>
    <w:p w14:paraId="15C69865" w14:textId="024F880C" w:rsidR="00C92980"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81792" behindDoc="0" locked="0" layoutInCell="1" allowOverlap="1" wp14:anchorId="08DACA7F" wp14:editId="4C9721A8">
                <wp:simplePos x="0" y="0"/>
                <wp:positionH relativeFrom="column">
                  <wp:posOffset>0</wp:posOffset>
                </wp:positionH>
                <wp:positionV relativeFrom="paragraph">
                  <wp:posOffset>0</wp:posOffset>
                </wp:positionV>
                <wp:extent cx="6121400" cy="0"/>
                <wp:effectExtent l="0" t="0" r="12700" b="12700"/>
                <wp:wrapNone/>
                <wp:docPr id="16" name="Straight Connector 16"/>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0D88B0" id="Straight Connector 1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" strokecolor="#4472c4 [3204]" strokeweight=".5pt">
                <v:stroke joinstyle="miter"/>
              </v:line>
            </w:pict>
          </mc:Fallback>
        </mc:AlternateContent>
      </w:r>
      <w:r w:rsidRPr="0028162A">
        <w:rPr>
          <w:rFonts w:cstheme="minorHAnsi"/>
          <w:noProof/>
          <w:color w:val="000000"/>
          <w:lang w:val="en-US"/>
        </w:rPr>
        <mc:AlternateContent>
          <mc:Choice Requires="wps">
            <w:drawing>
              <wp:anchor distT="0" distB="0" distL="114300" distR="114300" simplePos="0" relativeHeight="251663360" behindDoc="0" locked="0" layoutInCell="1" allowOverlap="1" wp14:anchorId="068E3DD1" wp14:editId="19E62A6F">
                <wp:simplePos x="0" y="0"/>
                <wp:positionH relativeFrom="column">
                  <wp:posOffset>0</wp:posOffset>
                </wp:positionH>
                <wp:positionV relativeFrom="paragraph">
                  <wp:posOffset>0</wp:posOffset>
                </wp:positionV>
                <wp:extent cx="61214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5A1AD"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" strokecolor="#4472c4 [3204]" strokeweight=".5pt">
                <v:stroke joinstyle="miter"/>
              </v:line>
            </w:pict>
          </mc:Fallback>
        </mc:AlternateContent>
      </w:r>
    </w:p>
    <w:p w14:paraId="7ED10D1D" w14:textId="77777777" w:rsidR="00C92980" w:rsidRPr="00C92980"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Disability Employment Awareness Month (DEAM) is an annual employment inclusion campaign that takes place each October. We are joining forces with organizations across Canada to raise public awareness about disability employment issues.  Join the month-long conversation about how we can all participate in creating disability-inclusive workplaces.</w:t>
      </w:r>
    </w:p>
    <w:p w14:paraId="34F11B1B" w14:textId="6496624B" w:rsidR="00C92980" w:rsidRPr="0028162A"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Follow us for all the exciting details!</w:t>
      </w:r>
    </w:p>
    <w:p w14:paraId="7845CC95" w14:textId="77777777" w:rsidR="001F0316" w:rsidRPr="0028162A" w:rsidRDefault="001F0316" w:rsidP="001F0316">
      <w:pPr>
        <w:suppressAutoHyphens/>
        <w:autoSpaceDE w:val="0"/>
        <w:autoSpaceDN w:val="0"/>
        <w:adjustRightInd w:val="0"/>
        <w:spacing w:line="288" w:lineRule="auto"/>
        <w:ind w:right="-342"/>
        <w:textAlignment w:val="center"/>
        <w:rPr>
          <w:rFonts w:cstheme="minorHAnsi"/>
          <w:color w:val="000000"/>
          <w:lang w:val="en-US"/>
        </w:rPr>
      </w:pPr>
    </w:p>
    <w:p w14:paraId="2AFF0B3C" w14:textId="7C86253F" w:rsidR="001F0316"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65408" behindDoc="0" locked="0" layoutInCell="1" allowOverlap="1" wp14:anchorId="7E8847FD" wp14:editId="4D3EAFA4">
                <wp:simplePos x="0" y="0"/>
                <wp:positionH relativeFrom="column">
                  <wp:posOffset>0</wp:posOffset>
                </wp:positionH>
                <wp:positionV relativeFrom="paragraph">
                  <wp:posOffset>-635</wp:posOffset>
                </wp:positionV>
                <wp:extent cx="6121400" cy="0"/>
                <wp:effectExtent l="0" t="0" r="12700" b="12700"/>
                <wp:wrapNone/>
                <wp:docPr id="6" name="Straight Connector 6"/>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88FDE2"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5pt" to="4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" strokecolor="#4472c4 [3204]" strokeweight=".5pt">
                <v:stroke joinstyle="miter"/>
              </v:line>
            </w:pict>
          </mc:Fallback>
        </mc:AlternateContent>
      </w:r>
    </w:p>
    <w:p w14:paraId="20A9A12B" w14:textId="403F7281" w:rsidR="00C92980" w:rsidRPr="00C92980"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Did you know that October is Disability Employment Awareness Month? It is! And it’s one of the most important events on our calendar. Disability Employment Awareness Month (DEAM)</w:t>
      </w:r>
      <w:r w:rsidR="00286A18">
        <w:rPr>
          <w:rFonts w:cstheme="minorHAnsi"/>
          <w:color w:val="000000"/>
          <w:lang w:val="en-US"/>
        </w:rPr>
        <w:t xml:space="preserve"> </w:t>
      </w:r>
      <w:r w:rsidRPr="00C92980">
        <w:rPr>
          <w:rFonts w:cstheme="minorHAnsi"/>
          <w:color w:val="000000"/>
          <w:lang w:val="en-US"/>
        </w:rPr>
        <w:t xml:space="preserve">began in the US in 1988 and came to Canada in 2010. Manitoba was the first province to issue a DEAM proclamation that same year and Saskatchewan’s proclamation came shortly thereafter in 2011. Thank </w:t>
      </w:r>
      <w:r w:rsidR="00286A18" w:rsidRPr="00C92980">
        <w:rPr>
          <w:rFonts w:cstheme="minorHAnsi"/>
          <w:color w:val="000000"/>
          <w:lang w:val="en-US"/>
        </w:rPr>
        <w:t>you, Manitoba and Saskatchewan,</w:t>
      </w:r>
      <w:r w:rsidRPr="00C92980">
        <w:rPr>
          <w:rFonts w:cstheme="minorHAnsi"/>
          <w:color w:val="000000"/>
          <w:lang w:val="en-US"/>
        </w:rPr>
        <w:t xml:space="preserve"> for leading the way!</w:t>
      </w:r>
    </w:p>
    <w:p w14:paraId="2698B79A" w14:textId="0F27CC7A" w:rsidR="00C92980" w:rsidRPr="00C92980" w:rsidRDefault="00C92980" w:rsidP="001F0316">
      <w:pPr>
        <w:suppressAutoHyphens/>
        <w:autoSpaceDE w:val="0"/>
        <w:autoSpaceDN w:val="0"/>
        <w:adjustRightInd w:val="0"/>
        <w:spacing w:line="288" w:lineRule="auto"/>
        <w:ind w:right="-342"/>
        <w:textAlignment w:val="center"/>
        <w:rPr>
          <w:rFonts w:cstheme="minorHAnsi"/>
          <w:color w:val="000000"/>
          <w:lang w:val="en-US"/>
        </w:rPr>
      </w:pPr>
    </w:p>
    <w:p w14:paraId="0C518374" w14:textId="04DC0D63" w:rsidR="001F0316" w:rsidRPr="0028162A"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w:lastRenderedPageBreak/>
        <mc:AlternateContent>
          <mc:Choice Requires="wps">
            <w:drawing>
              <wp:anchor distT="0" distB="0" distL="114300" distR="114300" simplePos="0" relativeHeight="251667456" behindDoc="0" locked="0" layoutInCell="1" allowOverlap="1" wp14:anchorId="08FA30C3" wp14:editId="012D593F">
                <wp:simplePos x="0" y="0"/>
                <wp:positionH relativeFrom="column">
                  <wp:posOffset>0</wp:posOffset>
                </wp:positionH>
                <wp:positionV relativeFrom="paragraph">
                  <wp:posOffset>-635</wp:posOffset>
                </wp:positionV>
                <wp:extent cx="6121400" cy="0"/>
                <wp:effectExtent l="0" t="0" r="12700" b="12700"/>
                <wp:wrapNone/>
                <wp:docPr id="8" name="Straight Connector 8"/>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284D2"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5pt" to="4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" strokecolor="#4472c4 [3204]" strokeweight=".5pt">
                <v:stroke joinstyle="miter"/>
              </v:line>
            </w:pict>
          </mc:Fallback>
        </mc:AlternateContent>
      </w:r>
    </w:p>
    <w:p w14:paraId="4BC865A3" w14:textId="36DC5A57" w:rsidR="00C92980" w:rsidRPr="0028162A"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In October, we celebrate Disability Employment Awareness Month (DEAM) to raise disability-inclusive employment awareness across Canada. Follow our socials this month to join in the conversation!</w:t>
      </w:r>
    </w:p>
    <w:p w14:paraId="3E82985E" w14:textId="77777777" w:rsidR="001F0316"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p>
    <w:p w14:paraId="61EFFE1F" w14:textId="27B98456" w:rsidR="00C92980"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69504" behindDoc="0" locked="0" layoutInCell="1" allowOverlap="1" wp14:anchorId="131691EA" wp14:editId="63E87A19">
                <wp:simplePos x="0" y="0"/>
                <wp:positionH relativeFrom="column">
                  <wp:posOffset>0</wp:posOffset>
                </wp:positionH>
                <wp:positionV relativeFrom="paragraph">
                  <wp:posOffset>0</wp:posOffset>
                </wp:positionV>
                <wp:extent cx="61214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8CA8F9"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" strokecolor="#4472c4 [3204]" strokeweight=".5pt">
                <v:stroke joinstyle="miter"/>
              </v:line>
            </w:pict>
          </mc:Fallback>
        </mc:AlternateContent>
      </w:r>
    </w:p>
    <w:p w14:paraId="594620CC" w14:textId="1237139F" w:rsidR="001F0316" w:rsidRPr="0028162A"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w:t>
      </w:r>
      <w:r w:rsidRPr="00C92980">
        <w:rPr>
          <w:rFonts w:cstheme="minorHAnsi"/>
          <w:i/>
          <w:iCs/>
          <w:color w:val="000000"/>
          <w:lang w:val="en-US"/>
        </w:rPr>
        <w:t>YOUR ORGANIZATION</w:t>
      </w:r>
      <w:r w:rsidRPr="00C92980">
        <w:rPr>
          <w:rFonts w:cstheme="minorHAnsi"/>
          <w:color w:val="000000"/>
          <w:lang w:val="en-US"/>
        </w:rPr>
        <w:t xml:space="preserve">] is proud to join CASE in celebrating national Disability Employment Awareness Month (DEAM)! Held each October, DEAM aims to educate about disability employment issues and celebrate the many important contributions made </w:t>
      </w:r>
      <w:r w:rsidR="00286A18" w:rsidRPr="00C92980">
        <w:rPr>
          <w:rFonts w:cstheme="minorHAnsi"/>
          <w:color w:val="000000"/>
          <w:lang w:val="en-US"/>
        </w:rPr>
        <w:t>by Canadians</w:t>
      </w:r>
      <w:r w:rsidRPr="00C92980">
        <w:rPr>
          <w:rFonts w:cstheme="minorHAnsi"/>
          <w:color w:val="000000"/>
          <w:lang w:val="en-US"/>
        </w:rPr>
        <w:t xml:space="preserve"> with disabilities to our workplaces and communities. </w:t>
      </w:r>
    </w:p>
    <w:p w14:paraId="13E0288B" w14:textId="6BBED668" w:rsidR="001F0316" w:rsidRPr="0028162A" w:rsidRDefault="001F0316" w:rsidP="001F0316">
      <w:pPr>
        <w:suppressAutoHyphens/>
        <w:autoSpaceDE w:val="0"/>
        <w:autoSpaceDN w:val="0"/>
        <w:adjustRightInd w:val="0"/>
        <w:spacing w:line="288" w:lineRule="auto"/>
        <w:ind w:right="-342"/>
        <w:textAlignment w:val="center"/>
        <w:rPr>
          <w:rFonts w:cstheme="minorHAnsi"/>
          <w:color w:val="000000"/>
          <w:lang w:val="en-US"/>
        </w:rPr>
      </w:pPr>
    </w:p>
    <w:p w14:paraId="72433D51" w14:textId="1334400E" w:rsidR="001F0316" w:rsidRPr="0028162A"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71552" behindDoc="0" locked="0" layoutInCell="1" allowOverlap="1" wp14:anchorId="650BF33C" wp14:editId="59394562">
                <wp:simplePos x="0" y="0"/>
                <wp:positionH relativeFrom="column">
                  <wp:posOffset>0</wp:posOffset>
                </wp:positionH>
                <wp:positionV relativeFrom="paragraph">
                  <wp:posOffset>29210</wp:posOffset>
                </wp:positionV>
                <wp:extent cx="6121400" cy="0"/>
                <wp:effectExtent l="0" t="0" r="12700" b="12700"/>
                <wp:wrapNone/>
                <wp:docPr id="10" name="Straight Connector 10"/>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89F4B2" id="Straight Connector 10"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2.3pt" to="48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" strokecolor="#4472c4 [3204]" strokeweight=".5pt">
                <v:stroke joinstyle="miter"/>
              </v:line>
            </w:pict>
          </mc:Fallback>
        </mc:AlternateContent>
      </w:r>
    </w:p>
    <w:p w14:paraId="6057644C" w14:textId="188B6A33" w:rsidR="00C92980" w:rsidRPr="0028162A"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 xml:space="preserve">October is Disability Employment Awareness Month (DEAM)! Throughout the month, we’ll be engaging in activities to raise awareness about disability employment issues and the role they play in cultivating a disability-inclusive work culture. </w:t>
      </w:r>
    </w:p>
    <w:p w14:paraId="3775F295" w14:textId="77777777" w:rsidR="001F0316"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p>
    <w:p w14:paraId="13AF9905" w14:textId="1D03AE3E" w:rsidR="00C92980"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73600" behindDoc="0" locked="0" layoutInCell="1" allowOverlap="1" wp14:anchorId="31404529" wp14:editId="09A9F80F">
                <wp:simplePos x="0" y="0"/>
                <wp:positionH relativeFrom="column">
                  <wp:posOffset>0</wp:posOffset>
                </wp:positionH>
                <wp:positionV relativeFrom="paragraph">
                  <wp:posOffset>0</wp:posOffset>
                </wp:positionV>
                <wp:extent cx="6121400" cy="0"/>
                <wp:effectExtent l="0" t="0" r="12700" b="12700"/>
                <wp:wrapNone/>
                <wp:docPr id="11" name="Straight Connector 11"/>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22B737" id="Straight Connector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" strokecolor="#4472c4 [3204]" strokeweight=".5pt">
                <v:stroke joinstyle="miter"/>
              </v:line>
            </w:pict>
          </mc:Fallback>
        </mc:AlternateContent>
      </w:r>
    </w:p>
    <w:p w14:paraId="528E0D63" w14:textId="6D68229F" w:rsidR="00C92980" w:rsidRPr="0028162A"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Inclusion makes us stronger. What does this mean to you? Help us celebrate DEAM by telling us in the comments.</w:t>
      </w:r>
    </w:p>
    <w:p w14:paraId="4F052DAA" w14:textId="77777777" w:rsidR="001F0316" w:rsidRPr="0028162A" w:rsidRDefault="001F0316" w:rsidP="001F0316">
      <w:pPr>
        <w:suppressAutoHyphens/>
        <w:autoSpaceDE w:val="0"/>
        <w:autoSpaceDN w:val="0"/>
        <w:adjustRightInd w:val="0"/>
        <w:spacing w:line="288" w:lineRule="auto"/>
        <w:ind w:right="-342"/>
        <w:textAlignment w:val="center"/>
        <w:rPr>
          <w:rFonts w:cstheme="minorHAnsi"/>
          <w:color w:val="000000"/>
          <w:lang w:val="en-US"/>
        </w:rPr>
      </w:pPr>
    </w:p>
    <w:p w14:paraId="08BD574F" w14:textId="62CB34AF" w:rsidR="001F0316"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75648" behindDoc="0" locked="0" layoutInCell="1" allowOverlap="1" wp14:anchorId="28B10640" wp14:editId="2F0EFF62">
                <wp:simplePos x="0" y="0"/>
                <wp:positionH relativeFrom="column">
                  <wp:posOffset>0</wp:posOffset>
                </wp:positionH>
                <wp:positionV relativeFrom="paragraph">
                  <wp:posOffset>38100</wp:posOffset>
                </wp:positionV>
                <wp:extent cx="6121400" cy="0"/>
                <wp:effectExtent l="0" t="0" r="12700" b="12700"/>
                <wp:wrapNone/>
                <wp:docPr id="12" name="Straight Connector 12"/>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708D32" id="Straight Connector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3pt" to="48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" strokecolor="#4472c4 [3204]" strokeweight=".5pt">
                <v:stroke joinstyle="miter"/>
              </v:line>
            </w:pict>
          </mc:Fallback>
        </mc:AlternateContent>
      </w:r>
    </w:p>
    <w:p w14:paraId="75218F53" w14:textId="4B3A3902" w:rsidR="00C92980" w:rsidRPr="0028162A"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 xml:space="preserve">Employment is for everyone. What does this mean to you? </w:t>
      </w:r>
      <w:r w:rsidRPr="00C92980">
        <w:rPr>
          <w:rFonts w:cstheme="minorHAnsi"/>
          <w:color w:val="000000"/>
          <w:lang w:val="en-US"/>
        </w:rPr>
        <w:br/>
        <w:t xml:space="preserve">Help us celebrate DEAM by telling us in the comments. </w:t>
      </w:r>
    </w:p>
    <w:p w14:paraId="13A9DB45" w14:textId="77777777" w:rsidR="001F0316" w:rsidRPr="0028162A" w:rsidRDefault="001F0316" w:rsidP="001F0316">
      <w:pPr>
        <w:suppressAutoHyphens/>
        <w:autoSpaceDE w:val="0"/>
        <w:autoSpaceDN w:val="0"/>
        <w:adjustRightInd w:val="0"/>
        <w:spacing w:line="288" w:lineRule="auto"/>
        <w:ind w:right="-342"/>
        <w:textAlignment w:val="center"/>
        <w:rPr>
          <w:rFonts w:cstheme="minorHAnsi"/>
          <w:color w:val="000000"/>
          <w:lang w:val="en-US"/>
        </w:rPr>
      </w:pPr>
    </w:p>
    <w:p w14:paraId="23844ADB" w14:textId="764D9BDD" w:rsidR="00C92980"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79744" behindDoc="0" locked="0" layoutInCell="1" allowOverlap="1" wp14:anchorId="39ED8453" wp14:editId="67FA2F01">
                <wp:simplePos x="0" y="0"/>
                <wp:positionH relativeFrom="column">
                  <wp:posOffset>0</wp:posOffset>
                </wp:positionH>
                <wp:positionV relativeFrom="paragraph">
                  <wp:posOffset>-635</wp:posOffset>
                </wp:positionV>
                <wp:extent cx="6121400" cy="0"/>
                <wp:effectExtent l="0" t="0" r="12700" b="12700"/>
                <wp:wrapNone/>
                <wp:docPr id="14" name="Straight Connector 14"/>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63A13A" id="Straight Connector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5pt" to="4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" strokecolor="#4472c4 [3204]" strokeweight=".5pt">
                <v:stroke joinstyle="miter"/>
              </v:line>
            </w:pict>
          </mc:Fallback>
        </mc:AlternateContent>
      </w:r>
    </w:p>
    <w:p w14:paraId="25387606" w14:textId="77777777" w:rsidR="00C92980" w:rsidRPr="00C92980"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w:t>
      </w:r>
      <w:r w:rsidRPr="00C92980">
        <w:rPr>
          <w:rFonts w:cstheme="minorHAnsi"/>
          <w:i/>
          <w:iCs/>
          <w:color w:val="000000"/>
          <w:lang w:val="en-US"/>
        </w:rPr>
        <w:t>YOUR ORGANIZATION</w:t>
      </w:r>
      <w:r w:rsidRPr="00C92980">
        <w:rPr>
          <w:rFonts w:cstheme="minorHAnsi"/>
          <w:color w:val="000000"/>
          <w:lang w:val="en-US"/>
        </w:rPr>
        <w:t xml:space="preserve">] is joining CASE in elevating Employment First during DEAM 2022! Employment First, Employment for all! </w:t>
      </w:r>
    </w:p>
    <w:p w14:paraId="02147C15" w14:textId="14B5AEFF" w:rsidR="00C92980" w:rsidRPr="0028162A" w:rsidRDefault="00C92980" w:rsidP="001F0316">
      <w:pPr>
        <w:suppressAutoHyphens/>
        <w:autoSpaceDE w:val="0"/>
        <w:autoSpaceDN w:val="0"/>
        <w:adjustRightInd w:val="0"/>
        <w:spacing w:line="288" w:lineRule="auto"/>
        <w:ind w:right="-342"/>
        <w:textAlignment w:val="center"/>
        <w:rPr>
          <w:rFonts w:cstheme="minorHAnsi"/>
          <w:color w:val="000000"/>
          <w:lang w:val="en-US"/>
        </w:rPr>
      </w:pPr>
    </w:p>
    <w:p w14:paraId="1907371E" w14:textId="44DA4281" w:rsidR="001F0316" w:rsidRPr="00C92980" w:rsidRDefault="001F0316" w:rsidP="001F0316">
      <w:pPr>
        <w:suppressAutoHyphens/>
        <w:autoSpaceDE w:val="0"/>
        <w:autoSpaceDN w:val="0"/>
        <w:adjustRightInd w:val="0"/>
        <w:spacing w:line="288" w:lineRule="auto"/>
        <w:ind w:right="-342"/>
        <w:textAlignment w:val="center"/>
        <w:rPr>
          <w:rFonts w:cstheme="minorHAnsi"/>
          <w:color w:val="000000"/>
          <w:lang w:val="en-US"/>
        </w:rPr>
      </w:pPr>
      <w:r w:rsidRPr="0028162A">
        <w:rPr>
          <w:rFonts w:cstheme="minorHAnsi"/>
          <w:noProof/>
          <w:color w:val="000000"/>
          <w:lang w:val="en-US"/>
        </w:rPr>
        <mc:AlternateContent>
          <mc:Choice Requires="wps">
            <w:drawing>
              <wp:anchor distT="0" distB="0" distL="114300" distR="114300" simplePos="0" relativeHeight="251677696" behindDoc="0" locked="0" layoutInCell="1" allowOverlap="1" wp14:anchorId="04362915" wp14:editId="1DC264D7">
                <wp:simplePos x="0" y="0"/>
                <wp:positionH relativeFrom="column">
                  <wp:posOffset>0</wp:posOffset>
                </wp:positionH>
                <wp:positionV relativeFrom="paragraph">
                  <wp:posOffset>0</wp:posOffset>
                </wp:positionV>
                <wp:extent cx="6121400" cy="0"/>
                <wp:effectExtent l="0" t="0" r="12700" b="12700"/>
                <wp:wrapNone/>
                <wp:docPr id="13" name="Straight Connector 13"/>
                <wp:cNvGraphicFramePr/>
                <a:graphic xmlns:a="http://schemas.openxmlformats.org/drawingml/2006/main">
                  <a:graphicData uri="http://schemas.microsoft.com/office/word/2010/wordprocessingShape">
                    <wps:wsp>
                      <wps:cNvCnPr/>
                      <wps:spPr>
                        <a:xfrm>
                          <a:off x="0" y="0"/>
                          <a:ext cx="6121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83E88C"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 to="48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" strokecolor="#4472c4 [3204]" strokeweight=".5pt">
                <v:stroke joinstyle="miter"/>
              </v:line>
            </w:pict>
          </mc:Fallback>
        </mc:AlternateContent>
      </w:r>
    </w:p>
    <w:p w14:paraId="66E8D212" w14:textId="77777777" w:rsidR="00C92980" w:rsidRPr="00C92980" w:rsidRDefault="00C92980" w:rsidP="001F0316">
      <w:pPr>
        <w:suppressAutoHyphens/>
        <w:autoSpaceDE w:val="0"/>
        <w:autoSpaceDN w:val="0"/>
        <w:adjustRightInd w:val="0"/>
        <w:spacing w:line="288" w:lineRule="auto"/>
        <w:ind w:right="-342"/>
        <w:textAlignment w:val="center"/>
        <w:rPr>
          <w:rFonts w:cstheme="minorHAnsi"/>
          <w:color w:val="000000"/>
          <w:lang w:val="en-US"/>
        </w:rPr>
      </w:pPr>
      <w:r w:rsidRPr="00C92980">
        <w:rPr>
          <w:rFonts w:cstheme="minorHAnsi"/>
          <w:color w:val="000000"/>
          <w:lang w:val="en-US"/>
        </w:rPr>
        <w:t xml:space="preserve">Let’s transform the landscape of equitable and inclusive employment together! How can you influence your work culture? Tell us in the comments. </w:t>
      </w:r>
    </w:p>
    <w:p w14:paraId="0CCFEF56" w14:textId="77777777" w:rsidR="00C92980" w:rsidRPr="00C92980" w:rsidRDefault="00C92980" w:rsidP="001F0316">
      <w:pPr>
        <w:suppressAutoHyphens/>
        <w:autoSpaceDE w:val="0"/>
        <w:autoSpaceDN w:val="0"/>
        <w:adjustRightInd w:val="0"/>
        <w:spacing w:line="288" w:lineRule="auto"/>
        <w:ind w:right="-342"/>
        <w:textAlignment w:val="center"/>
        <w:rPr>
          <w:rFonts w:cstheme="minorHAnsi"/>
          <w:color w:val="000000"/>
          <w:lang w:val="en-US"/>
        </w:rPr>
      </w:pPr>
    </w:p>
    <w:p w14:paraId="655E3EFC" w14:textId="77777777" w:rsidR="00900AB3" w:rsidRPr="0028162A" w:rsidRDefault="00900AB3" w:rsidP="001F0316">
      <w:pPr>
        <w:ind w:right="-342"/>
        <w:rPr>
          <w:rFonts w:cstheme="minorHAnsi"/>
          <w:lang w:val="en-US"/>
        </w:rPr>
      </w:pPr>
    </w:p>
    <w:sectPr w:rsidR="00900AB3" w:rsidRPr="0028162A" w:rsidSect="009B6440">
      <w:headerReference w:type="first" r:id="rId7"/>
      <w:pgSz w:w="12240" w:h="15840"/>
      <w:pgMar w:top="2552" w:right="1440" w:bottom="1440"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85AF" w14:textId="77777777" w:rsidR="006F3A3D" w:rsidRDefault="006F3A3D" w:rsidP="00900AB3">
      <w:r>
        <w:separator/>
      </w:r>
    </w:p>
  </w:endnote>
  <w:endnote w:type="continuationSeparator" w:id="0">
    <w:p w14:paraId="59D2AF17" w14:textId="77777777" w:rsidR="006F3A3D" w:rsidRDefault="006F3A3D" w:rsidP="0090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C781" w14:textId="77777777" w:rsidR="006F3A3D" w:rsidRDefault="006F3A3D" w:rsidP="00900AB3">
      <w:r>
        <w:separator/>
      </w:r>
    </w:p>
  </w:footnote>
  <w:footnote w:type="continuationSeparator" w:id="0">
    <w:p w14:paraId="21E04808" w14:textId="77777777" w:rsidR="006F3A3D" w:rsidRDefault="006F3A3D" w:rsidP="00900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2ACA6" w14:textId="0D501478" w:rsidR="00CB2664" w:rsidRDefault="00CB2664">
    <w:pPr>
      <w:pStyle w:val="Header"/>
    </w:pPr>
    <w:r>
      <w:rPr>
        <w:noProof/>
      </w:rPr>
      <w:drawing>
        <wp:anchor distT="0" distB="0" distL="114300" distR="114300" simplePos="0" relativeHeight="251659264" behindDoc="0" locked="0" layoutInCell="1" allowOverlap="1" wp14:anchorId="542DEB0D" wp14:editId="6F13BF58">
          <wp:simplePos x="0" y="0"/>
          <wp:positionH relativeFrom="column">
            <wp:posOffset>-610235</wp:posOffset>
          </wp:positionH>
          <wp:positionV relativeFrom="paragraph">
            <wp:posOffset>-196215</wp:posOffset>
          </wp:positionV>
          <wp:extent cx="7266923" cy="1116330"/>
          <wp:effectExtent l="0" t="0" r="0" b="12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7266923" cy="111633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B3"/>
    <w:rsid w:val="001638E5"/>
    <w:rsid w:val="001E0496"/>
    <w:rsid w:val="001F0316"/>
    <w:rsid w:val="0028162A"/>
    <w:rsid w:val="00286A18"/>
    <w:rsid w:val="0067318D"/>
    <w:rsid w:val="006F3A3D"/>
    <w:rsid w:val="00900AB3"/>
    <w:rsid w:val="009B6440"/>
    <w:rsid w:val="009F3A38"/>
    <w:rsid w:val="00B56872"/>
    <w:rsid w:val="00C92980"/>
    <w:rsid w:val="00CB2664"/>
    <w:rsid w:val="00E937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CB29F"/>
  <w15:chartTrackingRefBased/>
  <w15:docId w15:val="{B3230798-C1C6-BA4A-B4D4-24821976F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AB3"/>
    <w:pPr>
      <w:tabs>
        <w:tab w:val="center" w:pos="4680"/>
        <w:tab w:val="right" w:pos="9360"/>
      </w:tabs>
    </w:pPr>
  </w:style>
  <w:style w:type="character" w:customStyle="1" w:styleId="HeaderChar">
    <w:name w:val="Header Char"/>
    <w:basedOn w:val="DefaultParagraphFont"/>
    <w:link w:val="Header"/>
    <w:uiPriority w:val="99"/>
    <w:rsid w:val="00900AB3"/>
  </w:style>
  <w:style w:type="paragraph" w:styleId="Footer">
    <w:name w:val="footer"/>
    <w:basedOn w:val="Normal"/>
    <w:link w:val="FooterChar"/>
    <w:uiPriority w:val="99"/>
    <w:unhideWhenUsed/>
    <w:rsid w:val="00900AB3"/>
    <w:pPr>
      <w:tabs>
        <w:tab w:val="center" w:pos="4680"/>
        <w:tab w:val="right" w:pos="9360"/>
      </w:tabs>
    </w:pPr>
  </w:style>
  <w:style w:type="character" w:customStyle="1" w:styleId="FooterChar">
    <w:name w:val="Footer Char"/>
    <w:basedOn w:val="DefaultParagraphFont"/>
    <w:link w:val="Footer"/>
    <w:uiPriority w:val="99"/>
    <w:rsid w:val="00900AB3"/>
  </w:style>
  <w:style w:type="paragraph" w:styleId="FootnoteText">
    <w:name w:val="footnote text"/>
    <w:basedOn w:val="Normal"/>
    <w:link w:val="FootnoteTextChar"/>
    <w:uiPriority w:val="99"/>
    <w:semiHidden/>
    <w:unhideWhenUsed/>
    <w:rsid w:val="00900AB3"/>
    <w:rPr>
      <w:sz w:val="20"/>
      <w:szCs w:val="20"/>
    </w:rPr>
  </w:style>
  <w:style w:type="character" w:customStyle="1" w:styleId="FootnoteTextChar">
    <w:name w:val="Footnote Text Char"/>
    <w:basedOn w:val="DefaultParagraphFont"/>
    <w:link w:val="FootnoteText"/>
    <w:uiPriority w:val="99"/>
    <w:semiHidden/>
    <w:rsid w:val="00900AB3"/>
    <w:rPr>
      <w:sz w:val="20"/>
      <w:szCs w:val="20"/>
    </w:rPr>
  </w:style>
  <w:style w:type="character" w:styleId="FootnoteReference">
    <w:name w:val="footnote reference"/>
    <w:basedOn w:val="DefaultParagraphFont"/>
    <w:uiPriority w:val="99"/>
    <w:semiHidden/>
    <w:unhideWhenUsed/>
    <w:rsid w:val="00900AB3"/>
    <w:rPr>
      <w:vertAlign w:val="superscript"/>
    </w:rPr>
  </w:style>
  <w:style w:type="character" w:styleId="Hyperlink">
    <w:name w:val="Hyperlink"/>
    <w:basedOn w:val="DefaultParagraphFont"/>
    <w:uiPriority w:val="99"/>
    <w:unhideWhenUsed/>
    <w:rsid w:val="00900AB3"/>
    <w:rPr>
      <w:color w:val="0563C1" w:themeColor="hyperlink"/>
      <w:u w:val="single"/>
    </w:rPr>
  </w:style>
  <w:style w:type="character" w:styleId="UnresolvedMention">
    <w:name w:val="Unresolved Mention"/>
    <w:basedOn w:val="DefaultParagraphFont"/>
    <w:uiPriority w:val="99"/>
    <w:semiHidden/>
    <w:unhideWhenUsed/>
    <w:rsid w:val="00900AB3"/>
    <w:rPr>
      <w:color w:val="605E5C"/>
      <w:shd w:val="clear" w:color="auto" w:fill="E1DFDD"/>
    </w:rPr>
  </w:style>
  <w:style w:type="paragraph" w:customStyle="1" w:styleId="BasicParagraph">
    <w:name w:val="[Basic Paragraph]"/>
    <w:basedOn w:val="Normal"/>
    <w:uiPriority w:val="99"/>
    <w:rsid w:val="00C92980"/>
    <w:pPr>
      <w:autoSpaceDE w:val="0"/>
      <w:autoSpaceDN w:val="0"/>
      <w:adjustRightInd w:val="0"/>
      <w:spacing w:line="288" w:lineRule="auto"/>
      <w:textAlignment w:val="center"/>
    </w:pPr>
    <w:rPr>
      <w:rFonts w:ascii="MinionPro-Regular"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A79A-A948-344A-98E5-74E259610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 Pilon</dc:creator>
  <cp:keywords/>
  <dc:description/>
  <cp:lastModifiedBy>Erin Walker</cp:lastModifiedBy>
  <cp:revision>6</cp:revision>
  <dcterms:created xsi:type="dcterms:W3CDTF">2022-08-10T13:45:00Z</dcterms:created>
  <dcterms:modified xsi:type="dcterms:W3CDTF">2022-08-11T15:14:00Z</dcterms:modified>
</cp:coreProperties>
</file>