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486F" w14:textId="38255B10" w:rsidR="00C92980" w:rsidRPr="00E97C16" w:rsidRDefault="00E97C16" w:rsidP="001F0316">
      <w:pPr>
        <w:suppressAutoHyphens/>
        <w:autoSpaceDE w:val="0"/>
        <w:autoSpaceDN w:val="0"/>
        <w:adjustRightInd w:val="0"/>
        <w:spacing w:after="180" w:line="288" w:lineRule="auto"/>
        <w:ind w:right="-342"/>
        <w:textAlignment w:val="center"/>
        <w:rPr>
          <w:rFonts w:cstheme="minorHAnsi"/>
          <w:b/>
          <w:bCs/>
          <w:color w:val="000000"/>
          <w:spacing w:val="-2"/>
          <w:lang w:val="fr-CA"/>
        </w:rPr>
      </w:pPr>
      <w:r w:rsidRPr="00E97C16">
        <w:rPr>
          <w:rFonts w:cstheme="minorHAnsi"/>
          <w:b/>
          <w:bCs/>
          <w:color w:val="000000"/>
          <w:spacing w:val="-2"/>
          <w:lang w:val="fr-CA"/>
        </w:rPr>
        <w:t>Voici quelques articles engageants et informatifs à publier dans les médias sociaux que vous pouvez adapter au nom de votre organisation. N'oubliez pas d'utiliser #MSEPSH2022 ou #MNSEPSH2022 dans vos publications pour que nous puissions suivre votre parcours MSEPSH et partager votre contenu</w:t>
      </w:r>
      <w:r w:rsidR="00A419C2" w:rsidRPr="00E97C16">
        <w:rPr>
          <w:rFonts w:cstheme="minorHAnsi"/>
          <w:b/>
          <w:bCs/>
          <w:color w:val="000000"/>
          <w:spacing w:val="-2"/>
          <w:lang w:val="fr-CA"/>
        </w:rPr>
        <w:t>!</w:t>
      </w:r>
    </w:p>
    <w:p w14:paraId="5DEE338B" w14:textId="4CD42552" w:rsidR="00DE196E" w:rsidRPr="00E97C16" w:rsidRDefault="00E97C16" w:rsidP="00DE196E">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asciiTheme="majorHAnsi" w:hAnsiTheme="majorHAnsi" w:cstheme="majorHAnsi"/>
          <w:color w:val="000000"/>
          <w:lang w:val="fr-CA"/>
        </w:rPr>
        <w:t>_________________________________________________________________________________</w:t>
      </w:r>
    </w:p>
    <w:p w14:paraId="504F9C7E" w14:textId="7777777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t>En octobre, de nombreuses organisations et provinces célèbrent le Mois de la sensibilisation à l’emploi des personnes en situation de handicap (MSEPSH). C’est une occasion de reconnaître qu’un Canadien sur cinq se trouve en situation de handicap et qu’il apporte une incroyable contribution à notre main-d’œuvre. Malgré les résultats positifs associés à l’embauche inclusive, environ la moitié des personnes en situation de handicap au Canada sont sous-employées ou sans emploi (ce qui représente environ 10 fois la moyenne nationale)! Si vous pensez que cela doit CHANGER, écrivez « Un emploi pour tous » dans les commentaires et suivez-nous dans les réseaux sociaux ce mois-ci pour savoir comment vous pouvez contribuer à créer une main-d’œuvre plus diversifiée!</w:t>
      </w:r>
    </w:p>
    <w:p w14:paraId="19336B10" w14:textId="0C23400B"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asciiTheme="majorHAnsi" w:hAnsiTheme="majorHAnsi" w:cstheme="majorHAnsi"/>
          <w:color w:val="000000"/>
          <w:lang w:val="fr-CA"/>
        </w:rPr>
        <w:t>_________________________________________________________________________________</w:t>
      </w:r>
    </w:p>
    <w:p w14:paraId="4279D71D" w14:textId="6C5FC43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t xml:space="preserve">Octobre est le Mois de la sensibilisation à l’emploi des personnes en situation de handicap (MSEPSH), et nous sommes ravis de nous joindre à d’autres champions de l’inclusion à travers le Canada pour reconnaître les nombreuses et nécessaires contributions des personnes en situation de handicap dans nos milieux de travail. </w:t>
      </w:r>
      <w:r>
        <w:rPr>
          <w:rFonts w:cstheme="minorHAnsi"/>
          <w:color w:val="000000"/>
          <w:lang w:val="fr-CA"/>
        </w:rPr>
        <w:t xml:space="preserve"> </w:t>
      </w:r>
      <w:r w:rsidRPr="00E97C16">
        <w:rPr>
          <w:rFonts w:cstheme="minorHAnsi"/>
          <w:color w:val="000000"/>
          <w:lang w:val="fr-CA"/>
        </w:rPr>
        <w:t>Suivez-nous dans les réseaux sociaux ce mois-ci pour en savoir plus!</w:t>
      </w:r>
    </w:p>
    <w:p w14:paraId="573E52FE" w14:textId="36A6E6FB"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asciiTheme="majorHAnsi" w:hAnsiTheme="majorHAnsi" w:cstheme="majorHAnsi"/>
          <w:color w:val="000000"/>
          <w:lang w:val="fr-CA"/>
        </w:rPr>
        <w:t>_________________________________________________________________________________</w:t>
      </w:r>
    </w:p>
    <w:p w14:paraId="0D02C3DA" w14:textId="7777777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t>Le Mois de la sensibilisation à l’emploi des personnes en situation de handicap (MSEPSH) est une campagne annuelle de l’emploi inclusif qui a lieu chaque année en octobre. Nous nous associons à des organisations à travers le Canada pour sensibiliser le public aux questions d’emploi des personnes en situation de handicap. Contribuez au dialogue qui aura lieu tout le mois sur la façon dont nous pouvons tous participer à la création de milieux de travail inclusifs pour les personnes en situation de handicap. Suivez-nous pour plus de détails emballants!</w:t>
      </w:r>
    </w:p>
    <w:p w14:paraId="3E20330D" w14:textId="3B220870"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asciiTheme="majorHAnsi" w:hAnsiTheme="majorHAnsi" w:cstheme="majorHAnsi"/>
          <w:color w:val="000000"/>
          <w:lang w:val="fr-CA"/>
        </w:rPr>
        <w:t>_________________________________________________________________________________</w:t>
      </w:r>
    </w:p>
    <w:p w14:paraId="5E1A80E6" w14:textId="77777777" w:rsid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p>
    <w:p w14:paraId="74533DAE" w14:textId="5D3F3D2B"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lastRenderedPageBreak/>
        <w:t xml:space="preserve">Saviez-vous que le mois d’octobre est le Mois de la sensibilisation à l’emploi des personnes en situation de handicap? Eh bien, c’est vrai! Et c’est l’un des événements les plus importants au calendrier! Le Mois de la sensibilisation à l’emploi des personnes en situation de handicap (MSEPSH) a vu le jour aux États-Unis en 1988 et est arrivé au Canada en 2010. Le Manitoba a été la première province à publier une déclaration sur le MSEPSH la même année, et la Saskatchewan a fait de même peu après, en 2011. Merci au Manitoba et </w:t>
      </w:r>
      <w:proofErr w:type="gramStart"/>
      <w:r w:rsidRPr="00E97C16">
        <w:rPr>
          <w:rFonts w:cstheme="minorHAnsi"/>
          <w:color w:val="000000"/>
          <w:lang w:val="fr-CA"/>
        </w:rPr>
        <w:t>à</w:t>
      </w:r>
      <w:proofErr w:type="gramEnd"/>
      <w:r w:rsidRPr="00E97C16">
        <w:rPr>
          <w:rFonts w:cstheme="minorHAnsi"/>
          <w:color w:val="000000"/>
          <w:lang w:val="fr-CA"/>
        </w:rPr>
        <w:t xml:space="preserve"> la Saskatchewan d’avoir ouvert la voie!</w:t>
      </w:r>
    </w:p>
    <w:p w14:paraId="387232C0" w14:textId="37246CC9"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asciiTheme="majorHAnsi" w:hAnsiTheme="majorHAnsi" w:cstheme="majorHAnsi"/>
          <w:color w:val="000000"/>
          <w:lang w:val="fr-CA"/>
        </w:rPr>
        <w:t>_________________________________________________________________________________</w:t>
      </w:r>
    </w:p>
    <w:p w14:paraId="1011B104" w14:textId="7777777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t>En octobre, nous célébrons le Mois de la sensibilisation à l’emploi des personnes en situation de handicap (MSEPSH) afin de sensibiliser les gens à l’emploi inclusif des personnes qui se trouvent en situation de handicap à travers le Canada. Suivez nos réseaux sociaux ce mois-ci pour participer à la conversation!</w:t>
      </w:r>
    </w:p>
    <w:p w14:paraId="11C0A1F3" w14:textId="21A0212C"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asciiTheme="majorHAnsi" w:hAnsiTheme="majorHAnsi" w:cstheme="majorHAnsi"/>
          <w:color w:val="000000"/>
          <w:lang w:val="fr-CA"/>
        </w:rPr>
        <w:t>_________________________________________________________________________________</w:t>
      </w:r>
    </w:p>
    <w:p w14:paraId="2611A34C" w14:textId="7777777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t>[</w:t>
      </w:r>
      <w:r w:rsidRPr="00E97C16">
        <w:rPr>
          <w:rFonts w:cstheme="minorHAnsi"/>
          <w:i/>
          <w:iCs/>
          <w:color w:val="000000"/>
          <w:lang w:val="fr-CA"/>
        </w:rPr>
        <w:t>VOTRE ORGANISATION</w:t>
      </w:r>
      <w:r w:rsidRPr="00E97C16">
        <w:rPr>
          <w:rFonts w:cstheme="minorHAnsi"/>
          <w:color w:val="000000"/>
          <w:lang w:val="fr-CA"/>
        </w:rPr>
        <w:t xml:space="preserve">] est fier de se joindre à l’ACSE pour célébrer le mois national de sensibilisation à l’emploi des personnes en situation de handicap (MSEPSH)! Organisé chaque année au mois d’octobre, le MSEPSH a pour but d’informer sur les questions touchant l’emploi des personnes en situation de handicap et de célébrer les nombreuses et importantes contributions des Canadiens handicapés dans nos milieux </w:t>
      </w:r>
      <w:r w:rsidRPr="00E97C16">
        <w:rPr>
          <w:rFonts w:cstheme="minorHAnsi"/>
          <w:color w:val="000000"/>
          <w:lang w:val="fr-CA"/>
        </w:rPr>
        <w:br/>
        <w:t>de travail et dans nos communautés.</w:t>
      </w:r>
    </w:p>
    <w:p w14:paraId="0DB2610C" w14:textId="4C55804D"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asciiTheme="majorHAnsi" w:hAnsiTheme="majorHAnsi" w:cstheme="majorHAnsi"/>
          <w:color w:val="000000"/>
          <w:lang w:val="fr-CA"/>
        </w:rPr>
        <w:t>_________________________________________________________________________________</w:t>
      </w:r>
    </w:p>
    <w:p w14:paraId="0F41B2F3" w14:textId="7777777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t xml:space="preserve">Octobre est le Mois de la sensibilisation à l’emploi des personnes en situation de handicap (MSEPSH)! Tout au long du mois, nous participerons à des activités visant à sensibiliser le public aux </w:t>
      </w:r>
      <w:r w:rsidRPr="00E97C16">
        <w:rPr>
          <w:rFonts w:cstheme="minorHAnsi"/>
          <w:color w:val="000000"/>
          <w:lang w:val="fr-CA"/>
        </w:rPr>
        <w:br/>
        <w:t>questions liées à l’emploi des personnes handicapées et au rôle qu’elles jouent dans l’instauration d’une culture professionnelle inclusive à leur égard.</w:t>
      </w:r>
    </w:p>
    <w:p w14:paraId="667AC07C" w14:textId="2833F600"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cstheme="minorHAnsi"/>
          <w:color w:val="000000"/>
          <w:lang w:val="fr-CA"/>
        </w:rPr>
        <w:t xml:space="preserve"> </w:t>
      </w:r>
      <w:r w:rsidRPr="00E97C16">
        <w:rPr>
          <w:rFonts w:asciiTheme="majorHAnsi" w:hAnsiTheme="majorHAnsi" w:cstheme="majorHAnsi"/>
          <w:color w:val="000000"/>
          <w:lang w:val="fr-CA"/>
        </w:rPr>
        <w:t>_________________________________________________________________________________</w:t>
      </w:r>
    </w:p>
    <w:p w14:paraId="0E373555" w14:textId="7777777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t>L’inclusion nous rend plus fort. Qu’est-ce que cela signifie pour vous? Aidez-nous à célébrer le MSEPSH en nous le disant dans les commentaires.</w:t>
      </w:r>
    </w:p>
    <w:p w14:paraId="7705C103" w14:textId="2A5421B6"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asciiTheme="majorHAnsi" w:hAnsiTheme="majorHAnsi" w:cstheme="majorHAnsi"/>
          <w:color w:val="000000"/>
          <w:lang w:val="fr-CA"/>
        </w:rPr>
        <w:t>_________________________________________________________________________________</w:t>
      </w:r>
    </w:p>
    <w:p w14:paraId="32CA86B4" w14:textId="7777777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lastRenderedPageBreak/>
        <w:t>L’emploi est pour tout le monde. Qu’est-ce que cela signifie pour vous? Aidez-nous à célébrer le MSEPSH en nous le disant dans les commentaires.</w:t>
      </w:r>
    </w:p>
    <w:p w14:paraId="1E9E6F8D" w14:textId="6DA1D5AA"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Pr>
          <w:rFonts w:cstheme="minorHAnsi"/>
          <w:color w:val="000000"/>
          <w:lang w:val="fr-CA"/>
        </w:rPr>
        <w:t xml:space="preserve"> </w:t>
      </w:r>
      <w:r w:rsidRPr="00E97C16">
        <w:rPr>
          <w:rFonts w:asciiTheme="majorHAnsi" w:hAnsiTheme="majorHAnsi" w:cstheme="majorHAnsi"/>
          <w:color w:val="000000"/>
          <w:lang w:val="fr-CA"/>
        </w:rPr>
        <w:t>_________________________________________________________________________________</w:t>
      </w:r>
    </w:p>
    <w:p w14:paraId="3F2A24A0" w14:textId="7777777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t>[</w:t>
      </w:r>
      <w:r w:rsidRPr="00E97C16">
        <w:rPr>
          <w:rFonts w:cstheme="minorHAnsi"/>
          <w:i/>
          <w:iCs/>
          <w:color w:val="000000"/>
          <w:lang w:val="fr-CA"/>
        </w:rPr>
        <w:t>VOTRE ORGANISATION</w:t>
      </w:r>
      <w:r w:rsidRPr="00E97C16">
        <w:rPr>
          <w:rFonts w:cstheme="minorHAnsi"/>
          <w:color w:val="000000"/>
          <w:lang w:val="fr-CA"/>
        </w:rPr>
        <w:t xml:space="preserve">] se joint à l’ACSE pour faire valoir l’emploi d’abord pendant le MSEPSH 2022! L’emploi d’abord, un emploi </w:t>
      </w:r>
      <w:r w:rsidRPr="00E97C16">
        <w:rPr>
          <w:rFonts w:cstheme="minorHAnsi"/>
          <w:color w:val="000000"/>
          <w:lang w:val="fr-CA"/>
        </w:rPr>
        <w:br/>
        <w:t xml:space="preserve">pour tous! </w:t>
      </w:r>
    </w:p>
    <w:p w14:paraId="4ECBF500" w14:textId="28DA641C" w:rsidR="00E97C16" w:rsidRPr="00E97C16" w:rsidRDefault="00E97C16" w:rsidP="00E97C16">
      <w:pPr>
        <w:suppressAutoHyphens/>
        <w:autoSpaceDE w:val="0"/>
        <w:autoSpaceDN w:val="0"/>
        <w:adjustRightInd w:val="0"/>
        <w:spacing w:after="180" w:line="288" w:lineRule="auto"/>
        <w:ind w:right="-342"/>
        <w:textAlignment w:val="center"/>
        <w:rPr>
          <w:rFonts w:asciiTheme="majorHAnsi" w:hAnsiTheme="majorHAnsi" w:cstheme="majorHAnsi"/>
          <w:color w:val="000000"/>
          <w:lang w:val="fr-CA"/>
        </w:rPr>
      </w:pPr>
      <w:r w:rsidRPr="00E97C16">
        <w:rPr>
          <w:rFonts w:asciiTheme="majorHAnsi" w:hAnsiTheme="majorHAnsi" w:cstheme="majorHAnsi"/>
          <w:color w:val="000000"/>
          <w:lang w:val="fr-CA"/>
        </w:rPr>
        <w:t>_________________________________________________________________________________</w:t>
      </w:r>
    </w:p>
    <w:p w14:paraId="0182E9E7" w14:textId="77777777" w:rsidR="00E97C16" w:rsidRPr="00E97C16" w:rsidRDefault="00E97C16" w:rsidP="00E97C16">
      <w:pPr>
        <w:suppressAutoHyphens/>
        <w:autoSpaceDE w:val="0"/>
        <w:autoSpaceDN w:val="0"/>
        <w:adjustRightInd w:val="0"/>
        <w:spacing w:after="180" w:line="288" w:lineRule="auto"/>
        <w:ind w:right="-342"/>
        <w:textAlignment w:val="center"/>
        <w:rPr>
          <w:rFonts w:cstheme="minorHAnsi"/>
          <w:color w:val="000000"/>
          <w:lang w:val="fr-CA"/>
        </w:rPr>
      </w:pPr>
      <w:r w:rsidRPr="00E97C16">
        <w:rPr>
          <w:rFonts w:cstheme="minorHAnsi"/>
          <w:color w:val="000000"/>
          <w:lang w:val="fr-CA"/>
        </w:rPr>
        <w:t>Transformons ensemble le paysage de l’emploi équitable et inclusif! Comment pouvez-vous influencer la culture de votre entreprise? Dites-le-nous dans les commentaires.</w:t>
      </w:r>
    </w:p>
    <w:p w14:paraId="655E3EFC" w14:textId="77777777" w:rsidR="00900AB3" w:rsidRPr="00E97C16" w:rsidRDefault="00900AB3" w:rsidP="00E97C16">
      <w:pPr>
        <w:suppressAutoHyphens/>
        <w:autoSpaceDE w:val="0"/>
        <w:autoSpaceDN w:val="0"/>
        <w:adjustRightInd w:val="0"/>
        <w:spacing w:after="180" w:line="288" w:lineRule="auto"/>
        <w:ind w:right="-342"/>
        <w:textAlignment w:val="center"/>
        <w:rPr>
          <w:rFonts w:cstheme="minorHAnsi"/>
          <w:lang w:val="fr-CA"/>
        </w:rPr>
      </w:pPr>
    </w:p>
    <w:sectPr w:rsidR="00900AB3" w:rsidRPr="00E97C16" w:rsidSect="009B6440">
      <w:headerReference w:type="first" r:id="rId7"/>
      <w:pgSz w:w="12240" w:h="15840"/>
      <w:pgMar w:top="2552" w:right="1440"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2A37" w14:textId="77777777" w:rsidR="00E81057" w:rsidRDefault="00E81057" w:rsidP="00900AB3">
      <w:r>
        <w:separator/>
      </w:r>
    </w:p>
  </w:endnote>
  <w:endnote w:type="continuationSeparator" w:id="0">
    <w:p w14:paraId="7F52CB72" w14:textId="77777777" w:rsidR="00E81057" w:rsidRDefault="00E81057" w:rsidP="0090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B318" w14:textId="77777777" w:rsidR="00E81057" w:rsidRDefault="00E81057" w:rsidP="00900AB3">
      <w:r>
        <w:separator/>
      </w:r>
    </w:p>
  </w:footnote>
  <w:footnote w:type="continuationSeparator" w:id="0">
    <w:p w14:paraId="1C3D21D5" w14:textId="77777777" w:rsidR="00E81057" w:rsidRDefault="00E81057" w:rsidP="0090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CA6" w14:textId="0D501478" w:rsidR="00CB2664" w:rsidRDefault="00CB2664">
    <w:pPr>
      <w:pStyle w:val="Header"/>
    </w:pPr>
    <w:r>
      <w:rPr>
        <w:noProof/>
      </w:rPr>
      <w:drawing>
        <wp:anchor distT="0" distB="0" distL="114300" distR="114300" simplePos="0" relativeHeight="251659264" behindDoc="0" locked="0" layoutInCell="1" allowOverlap="1" wp14:anchorId="542DEB0D" wp14:editId="7551213E">
          <wp:simplePos x="0" y="0"/>
          <wp:positionH relativeFrom="column">
            <wp:posOffset>-610235</wp:posOffset>
          </wp:positionH>
          <wp:positionV relativeFrom="paragraph">
            <wp:posOffset>-196180</wp:posOffset>
          </wp:positionV>
          <wp:extent cx="7266923" cy="1116259"/>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266923" cy="111625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B3"/>
    <w:rsid w:val="001638E5"/>
    <w:rsid w:val="001E0496"/>
    <w:rsid w:val="001F0316"/>
    <w:rsid w:val="0028162A"/>
    <w:rsid w:val="004A7729"/>
    <w:rsid w:val="0067318D"/>
    <w:rsid w:val="00900AB3"/>
    <w:rsid w:val="00990CDB"/>
    <w:rsid w:val="009B6440"/>
    <w:rsid w:val="009F3A38"/>
    <w:rsid w:val="00A419C2"/>
    <w:rsid w:val="00B56872"/>
    <w:rsid w:val="00C92980"/>
    <w:rsid w:val="00CB2664"/>
    <w:rsid w:val="00DE196E"/>
    <w:rsid w:val="00E57ADB"/>
    <w:rsid w:val="00E81057"/>
    <w:rsid w:val="00E937C3"/>
    <w:rsid w:val="00E97C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CB29F"/>
  <w15:chartTrackingRefBased/>
  <w15:docId w15:val="{B3230798-C1C6-BA4A-B4D4-24821976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AB3"/>
    <w:pPr>
      <w:tabs>
        <w:tab w:val="center" w:pos="4680"/>
        <w:tab w:val="right" w:pos="9360"/>
      </w:tabs>
    </w:pPr>
  </w:style>
  <w:style w:type="character" w:customStyle="1" w:styleId="HeaderChar">
    <w:name w:val="Header Char"/>
    <w:basedOn w:val="DefaultParagraphFont"/>
    <w:link w:val="Header"/>
    <w:uiPriority w:val="99"/>
    <w:rsid w:val="00900AB3"/>
  </w:style>
  <w:style w:type="paragraph" w:styleId="Footer">
    <w:name w:val="footer"/>
    <w:basedOn w:val="Normal"/>
    <w:link w:val="FooterChar"/>
    <w:uiPriority w:val="99"/>
    <w:unhideWhenUsed/>
    <w:rsid w:val="00900AB3"/>
    <w:pPr>
      <w:tabs>
        <w:tab w:val="center" w:pos="4680"/>
        <w:tab w:val="right" w:pos="9360"/>
      </w:tabs>
    </w:pPr>
  </w:style>
  <w:style w:type="character" w:customStyle="1" w:styleId="FooterChar">
    <w:name w:val="Footer Char"/>
    <w:basedOn w:val="DefaultParagraphFont"/>
    <w:link w:val="Footer"/>
    <w:uiPriority w:val="99"/>
    <w:rsid w:val="00900AB3"/>
  </w:style>
  <w:style w:type="paragraph" w:styleId="FootnoteText">
    <w:name w:val="footnote text"/>
    <w:basedOn w:val="Normal"/>
    <w:link w:val="FootnoteTextChar"/>
    <w:uiPriority w:val="99"/>
    <w:semiHidden/>
    <w:unhideWhenUsed/>
    <w:rsid w:val="00900AB3"/>
    <w:rPr>
      <w:sz w:val="20"/>
      <w:szCs w:val="20"/>
    </w:rPr>
  </w:style>
  <w:style w:type="character" w:customStyle="1" w:styleId="FootnoteTextChar">
    <w:name w:val="Footnote Text Char"/>
    <w:basedOn w:val="DefaultParagraphFont"/>
    <w:link w:val="FootnoteText"/>
    <w:uiPriority w:val="99"/>
    <w:semiHidden/>
    <w:rsid w:val="00900AB3"/>
    <w:rPr>
      <w:sz w:val="20"/>
      <w:szCs w:val="20"/>
    </w:rPr>
  </w:style>
  <w:style w:type="character" w:styleId="FootnoteReference">
    <w:name w:val="footnote reference"/>
    <w:basedOn w:val="DefaultParagraphFont"/>
    <w:uiPriority w:val="99"/>
    <w:semiHidden/>
    <w:unhideWhenUsed/>
    <w:rsid w:val="00900AB3"/>
    <w:rPr>
      <w:vertAlign w:val="superscript"/>
    </w:rPr>
  </w:style>
  <w:style w:type="character" w:styleId="Hyperlink">
    <w:name w:val="Hyperlink"/>
    <w:basedOn w:val="DefaultParagraphFont"/>
    <w:uiPriority w:val="99"/>
    <w:unhideWhenUsed/>
    <w:rsid w:val="00900AB3"/>
    <w:rPr>
      <w:color w:val="0563C1" w:themeColor="hyperlink"/>
      <w:u w:val="single"/>
    </w:rPr>
  </w:style>
  <w:style w:type="character" w:styleId="UnresolvedMention">
    <w:name w:val="Unresolved Mention"/>
    <w:basedOn w:val="DefaultParagraphFont"/>
    <w:uiPriority w:val="99"/>
    <w:semiHidden/>
    <w:unhideWhenUsed/>
    <w:rsid w:val="00900AB3"/>
    <w:rPr>
      <w:color w:val="605E5C"/>
      <w:shd w:val="clear" w:color="auto" w:fill="E1DFDD"/>
    </w:rPr>
  </w:style>
  <w:style w:type="paragraph" w:customStyle="1" w:styleId="BasicParagraph">
    <w:name w:val="[Basic Paragraph]"/>
    <w:basedOn w:val="Normal"/>
    <w:uiPriority w:val="99"/>
    <w:rsid w:val="00C92980"/>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A79A-A948-344A-98E5-74E25961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Pilon</dc:creator>
  <cp:keywords/>
  <dc:description/>
  <cp:lastModifiedBy>Lyne Pilon</cp:lastModifiedBy>
  <cp:revision>5</cp:revision>
  <dcterms:created xsi:type="dcterms:W3CDTF">2022-08-18T18:44:00Z</dcterms:created>
  <dcterms:modified xsi:type="dcterms:W3CDTF">2022-08-23T19:12:00Z</dcterms:modified>
</cp:coreProperties>
</file>